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Times New Roman" w:hAnsi="Times New Roman" w:eastAsia="黑体" w:cs="Times New Roman"/>
          <w:bCs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sz w:val="28"/>
          <w:szCs w:val="28"/>
        </w:rPr>
        <w:t>中国国际经济技术合作促进会</w:t>
      </w:r>
    </w:p>
    <w:p>
      <w:pPr>
        <w:spacing w:line="480" w:lineRule="exact"/>
        <w:jc w:val="center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标准化专家库成员申请表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789"/>
        <w:gridCol w:w="1192"/>
        <w:gridCol w:w="1447"/>
        <w:gridCol w:w="2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hAnsi="宋体" w:eastAsia="方正仿宋简体"/>
                <w:szCs w:val="21"/>
              </w:rPr>
              <w:t>姓名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hAnsi="宋体" w:eastAsia="方正仿宋简体"/>
                <w:szCs w:val="21"/>
              </w:rPr>
              <w:t>性  别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hAnsi="宋体" w:eastAsia="方正仿宋简体"/>
                <w:szCs w:val="21"/>
              </w:rPr>
              <w:t>民族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hAnsi="宋体" w:eastAsia="方正仿宋简体"/>
                <w:szCs w:val="21"/>
              </w:rPr>
              <w:t>出生年月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hAnsi="宋体" w:eastAsia="方正仿宋简体"/>
                <w:szCs w:val="21"/>
              </w:rPr>
              <w:t>技术职称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方正仿宋简体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是否担任全国专业标准化技术委员会委员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840" w:firstLineChars="400"/>
              <w:rPr>
                <w:rFonts w:eastAsia="宋体"/>
              </w:rPr>
            </w:pPr>
            <w:r>
              <w:rPr/>
              <w:sym w:font="Wingdings 2" w:char="00A3"/>
            </w:r>
            <w:r>
              <w:rPr>
                <w:rFonts w:hint="eastAsia"/>
              </w:rPr>
              <w:t xml:space="preserve">是         </w:t>
            </w:r>
            <w:r>
              <w:rPr/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hAnsi="宋体" w:eastAsia="方正仿宋简体"/>
                <w:szCs w:val="21"/>
              </w:rPr>
              <w:t>单位性质</w:t>
            </w:r>
          </w:p>
        </w:tc>
        <w:tc>
          <w:tcPr>
            <w:tcW w:w="72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1、国有企业 2、民营企业 3、科研院所 4、大专院校 5、行业协会</w:t>
            </w:r>
          </w:p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6、政府机构 7、外商独资企业 8、中外合资、中外合作或外方控股企业</w:t>
            </w:r>
          </w:p>
          <w:p>
            <w:r>
              <w:rPr>
                <w:rFonts w:hint="eastAsia" w:ascii="方正仿宋简体" w:eastAsia="方正仿宋简体"/>
                <w:szCs w:val="21"/>
              </w:rPr>
              <w:t>9、其他 [               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方正仿宋简体" w:hAnsi="宋体" w:eastAsia="方正仿宋简体"/>
                <w:szCs w:val="21"/>
              </w:rPr>
              <w:t>所属相关方</w:t>
            </w:r>
          </w:p>
        </w:tc>
        <w:tc>
          <w:tcPr>
            <w:tcW w:w="72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生产者      2、经营者      3、使用者      4、消费者 </w:t>
            </w:r>
          </w:p>
          <w:p>
            <w:r>
              <w:rPr>
                <w:rFonts w:hint="eastAsia" w:ascii="方正仿宋简体" w:eastAsia="方正仿宋简体"/>
                <w:szCs w:val="21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hAnsi="宋体" w:eastAsia="方正仿宋简体"/>
                <w:szCs w:val="21"/>
              </w:rPr>
              <w:t>行政职务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7243" w:type="dxa"/>
            <w:gridSpan w:val="4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邮政编码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方正仿宋简体"/>
                <w:szCs w:val="21"/>
              </w:rPr>
              <w:t>手机号码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eastAsia="方正仿宋简体"/>
                <w:szCs w:val="21"/>
              </w:rPr>
              <w:t>电话</w:t>
            </w:r>
            <w:r>
              <w:rPr>
                <w:rFonts w:hint="eastAsia" w:eastAsia="方正仿宋简体"/>
                <w:szCs w:val="21"/>
              </w:rPr>
              <w:t>/</w:t>
            </w:r>
            <w:r>
              <w:rPr>
                <w:rFonts w:eastAsia="方正仿宋简体"/>
                <w:szCs w:val="21"/>
              </w:rPr>
              <w:t>传真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毕业院校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hAnsi="宋体" w:eastAsia="方正仿宋简体"/>
                <w:szCs w:val="21"/>
              </w:rPr>
              <w:t>所学专业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学历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学位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外语熟练程度 (  )英语  (  )法语  (  )德语  (  )日语 (  )俄语 (  )其他  </w:t>
            </w:r>
          </w:p>
          <w:p>
            <w:r>
              <w:rPr>
                <w:rFonts w:hint="eastAsia" w:ascii="方正仿宋简体" w:hAnsi="宋体" w:eastAsia="方正仿宋简体"/>
                <w:szCs w:val="21"/>
              </w:rPr>
              <w:t xml:space="preserve">             1．流利 □  2. 中等 </w:t>
            </w:r>
            <w:r>
              <w:rPr>
                <w:rFonts w:hint="eastAsia" w:ascii="方正仿宋简体" w:hAnsi="宋体" w:eastAsia="方正仿宋简体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Cs w:val="21"/>
              </w:rPr>
              <w:t xml:space="preserve">   3. 入门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两院院士请填写</w:t>
            </w:r>
          </w:p>
        </w:tc>
        <w:tc>
          <w:tcPr>
            <w:tcW w:w="72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1．□ 科学院院士   担任时间：       年    月     </w:t>
            </w:r>
          </w:p>
          <w:p>
            <w:r>
              <w:rPr>
                <w:rFonts w:hint="eastAsia" w:ascii="方正仿宋简体" w:hAnsi="宋体" w:eastAsia="方正仿宋简体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是否参与过国际标准制修订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  <w:vAlign w:val="center"/>
          </w:tcPr>
          <w:p>
            <w:r>
              <w:rPr/>
              <w:sym w:font="Wingdings 2" w:char="00A3"/>
            </w:r>
            <w:r>
              <w:rPr>
                <w:rFonts w:hint="eastAsia"/>
              </w:rPr>
              <w:t xml:space="preserve">是 参与____项国际标准         </w:t>
            </w:r>
            <w:r>
              <w:rPr/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是否参与过国家标准制修订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/>
              <w:sym w:font="Wingdings 2" w:char="00A3"/>
            </w:r>
            <w:r>
              <w:rPr>
                <w:rFonts w:hint="eastAsia"/>
              </w:rPr>
              <w:t xml:space="preserve">是 参与____项国家标准         </w:t>
            </w:r>
            <w:r>
              <w:rPr/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是否参与过行业标准制修订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  <w:vAlign w:val="center"/>
          </w:tcPr>
          <w:p>
            <w:r>
              <w:rPr/>
              <w:sym w:font="Wingdings 2" w:char="00A3"/>
            </w:r>
            <w:r>
              <w:rPr>
                <w:rFonts w:hint="eastAsia"/>
              </w:rPr>
              <w:t xml:space="preserve">是 参与____项行业标准         </w:t>
            </w:r>
            <w:r>
              <w:rPr/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是否参与过地方标准制修订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  <w:vAlign w:val="center"/>
          </w:tcPr>
          <w:p>
            <w:r>
              <w:rPr/>
              <w:sym w:font="Wingdings 2" w:char="00A3"/>
            </w:r>
            <w:r>
              <w:rPr>
                <w:rFonts w:hint="eastAsia"/>
              </w:rPr>
              <w:t xml:space="preserve">是 参与____项地方标准         </w:t>
            </w:r>
            <w:r>
              <w:rPr/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是否参与过团体标准制修订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  <w:vAlign w:val="center"/>
          </w:tcPr>
          <w:p>
            <w:r>
              <w:rPr/>
              <w:sym w:font="Wingdings 2" w:char="00A3"/>
            </w:r>
            <w:r>
              <w:rPr>
                <w:rFonts w:hint="eastAsia"/>
              </w:rPr>
              <w:t xml:space="preserve">是 参与____项团体标准         </w:t>
            </w:r>
            <w:r>
              <w:rPr/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发明、著作、学术论文，</w:t>
            </w:r>
          </w:p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及发表时间、发表刊物名称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担任社会组织、学术组织职务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  <w:vAlign w:val="center"/>
          </w:tcPr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获得奖励及荣誉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备注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ind w:firstLine="1890" w:firstLineChars="90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负责人：        （签名、盖公章）</w:t>
            </w:r>
          </w:p>
          <w:p>
            <w:pPr>
              <w:spacing w:line="460" w:lineRule="exact"/>
              <w:ind w:firstLine="1890" w:firstLineChars="900"/>
              <w:rPr>
                <w:rFonts w:ascii="方正仿宋简体" w:eastAsia="方正仿宋简体"/>
                <w:szCs w:val="21"/>
              </w:rPr>
            </w:pPr>
          </w:p>
          <w:p>
            <w:pPr>
              <w:spacing w:line="460" w:lineRule="exact"/>
              <w:ind w:firstLine="3150" w:firstLineChars="150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     月     日</w:t>
            </w:r>
          </w:p>
          <w:p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42A938-E721-47A8-8C0E-CC17F43B21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7B25D5D-8CB4-4B4B-8956-6D29620199DE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FFAAF7F-D900-4ECF-9D8B-2A9B56A2288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A23FB8AB-EEBD-462C-92EE-1CC891ACD36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065FE4"/>
    <w:multiLevelType w:val="singleLevel"/>
    <w:tmpl w:val="FA065F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ZTkwM2Q3Y2I3NTMwZDllOGVkMTkxNDhiMGEwYTAifQ=="/>
    <w:docVar w:name="KSO_WPS_MARK_KEY" w:val="631eb814-fda3-41a7-aae3-b1e69eb0cd44"/>
  </w:docVars>
  <w:rsids>
    <w:rsidRoot w:val="2D563B2E"/>
    <w:rsid w:val="000E4EBC"/>
    <w:rsid w:val="002B0B1C"/>
    <w:rsid w:val="0041441E"/>
    <w:rsid w:val="00423B82"/>
    <w:rsid w:val="009A6977"/>
    <w:rsid w:val="00AF6A7E"/>
    <w:rsid w:val="00BB2E9F"/>
    <w:rsid w:val="00DC7CAC"/>
    <w:rsid w:val="00EE509F"/>
    <w:rsid w:val="060200B7"/>
    <w:rsid w:val="060E6ACB"/>
    <w:rsid w:val="08337EFF"/>
    <w:rsid w:val="08634780"/>
    <w:rsid w:val="0EA87B9E"/>
    <w:rsid w:val="10321608"/>
    <w:rsid w:val="10593038"/>
    <w:rsid w:val="10AD6EE0"/>
    <w:rsid w:val="11AB5AFF"/>
    <w:rsid w:val="1982070E"/>
    <w:rsid w:val="19B96C95"/>
    <w:rsid w:val="1D0E6F59"/>
    <w:rsid w:val="1DF4351F"/>
    <w:rsid w:val="1EC71AB5"/>
    <w:rsid w:val="25461985"/>
    <w:rsid w:val="268A0F10"/>
    <w:rsid w:val="279D1605"/>
    <w:rsid w:val="29CC4423"/>
    <w:rsid w:val="2D563B2E"/>
    <w:rsid w:val="31723B02"/>
    <w:rsid w:val="344C23E9"/>
    <w:rsid w:val="35173BB3"/>
    <w:rsid w:val="36CF71DE"/>
    <w:rsid w:val="36F011BC"/>
    <w:rsid w:val="37474D66"/>
    <w:rsid w:val="3B3E51A7"/>
    <w:rsid w:val="3B60677A"/>
    <w:rsid w:val="3BB6283D"/>
    <w:rsid w:val="3CEB7D6C"/>
    <w:rsid w:val="3D6E1F76"/>
    <w:rsid w:val="3DA23079"/>
    <w:rsid w:val="3F831799"/>
    <w:rsid w:val="426F40A9"/>
    <w:rsid w:val="42EB779E"/>
    <w:rsid w:val="46E255B6"/>
    <w:rsid w:val="4C572688"/>
    <w:rsid w:val="536A41E2"/>
    <w:rsid w:val="54EE2D47"/>
    <w:rsid w:val="571A5A81"/>
    <w:rsid w:val="5BF40AEC"/>
    <w:rsid w:val="5C090A3C"/>
    <w:rsid w:val="5E854EA4"/>
    <w:rsid w:val="6019065A"/>
    <w:rsid w:val="60636240"/>
    <w:rsid w:val="64AA6B34"/>
    <w:rsid w:val="655C6080"/>
    <w:rsid w:val="663C7C5F"/>
    <w:rsid w:val="67286D22"/>
    <w:rsid w:val="691727A3"/>
    <w:rsid w:val="691E3104"/>
    <w:rsid w:val="6B3C63EF"/>
    <w:rsid w:val="72D354A8"/>
    <w:rsid w:val="72D93C2C"/>
    <w:rsid w:val="7CBE0F77"/>
    <w:rsid w:val="7D8D3F83"/>
    <w:rsid w:val="7DFB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2040</Characters>
  <Lines>17</Lines>
  <Paragraphs>4</Paragraphs>
  <TotalTime>23</TotalTime>
  <ScaleCrop>false</ScaleCrop>
  <LinksUpToDate>false</LinksUpToDate>
  <CharactersWithSpaces>2393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2022-08-09T10:42:00Z</dcterms:created>
  <dc:creator>墨北</dc:creator>
  <cp:lastModifiedBy>陈，</cp:lastModifiedBy>
  <cp:lastPrinted>2023-10-11T01:22:00Z</cp:lastPrinted>
  <dcterms:modified xsi:type="dcterms:W3CDTF">2023-10-12T06:17:14Z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6B350D5F20F4403487254AEE11EDBC41</vt:lpwstr>
  </property>
</Properties>
</file>